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6B" w:rsidRPr="007D15D8" w:rsidRDefault="007D15D8" w:rsidP="007D1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5D8">
        <w:rPr>
          <w:rFonts w:ascii="Times New Roman" w:hAnsi="Times New Roman" w:cs="Times New Roman"/>
          <w:b/>
          <w:sz w:val="24"/>
          <w:szCs w:val="24"/>
        </w:rPr>
        <w:t>East Missouri Action Agency, Inc</w:t>
      </w:r>
    </w:p>
    <w:p w:rsidR="007D15D8" w:rsidRDefault="007D15D8" w:rsidP="007D15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D15D8">
        <w:rPr>
          <w:rFonts w:ascii="Times New Roman" w:hAnsi="Times New Roman" w:cs="Times New Roman"/>
          <w:i/>
          <w:sz w:val="24"/>
          <w:szCs w:val="24"/>
        </w:rPr>
        <w:t>A Community Action Agency”</w:t>
      </w:r>
    </w:p>
    <w:p w:rsidR="007D15D8" w:rsidRPr="007D15D8" w:rsidRDefault="007D15D8" w:rsidP="007D1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D8">
        <w:rPr>
          <w:rFonts w:ascii="Times New Roman" w:hAnsi="Times New Roman" w:cs="Times New Roman"/>
          <w:b/>
          <w:sz w:val="24"/>
          <w:szCs w:val="24"/>
        </w:rPr>
        <w:t>HEAD START</w:t>
      </w:r>
    </w:p>
    <w:p w:rsidR="007D15D8" w:rsidRDefault="007D15D8" w:rsidP="007D1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PARENT/FAMILY/COMMUNITY ENGAGMENT SELF-ASSESSMENT</w:t>
      </w:r>
    </w:p>
    <w:p w:rsidR="007D15D8" w:rsidRDefault="007D15D8" w:rsidP="007D1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D8" w:rsidRDefault="007D15D8" w:rsidP="00BA22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____/____/____</w:t>
      </w:r>
      <w:r>
        <w:rPr>
          <w:rFonts w:ascii="Times New Roman" w:hAnsi="Times New Roman" w:cs="Times New Roman"/>
          <w:b/>
          <w:sz w:val="24"/>
          <w:szCs w:val="24"/>
        </w:rPr>
        <w:tab/>
        <w:t>Center: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Family Advocate: ____________________</w:t>
      </w:r>
    </w:p>
    <w:p w:rsidR="007D15D8" w:rsidRDefault="007D15D8" w:rsidP="00BA22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15D8" w:rsidRDefault="007D15D8" w:rsidP="00BA22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Family Name: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15D8">
        <w:rPr>
          <w:rFonts w:ascii="Times New Roman" w:hAnsi="Times New Roman" w:cs="Times New Roman"/>
          <w:b/>
          <w:sz w:val="24"/>
          <w:szCs w:val="24"/>
        </w:rPr>
        <w:t>Child’s Name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BA2249" w:rsidRDefault="00BA2249" w:rsidP="00BA2249">
      <w:pPr>
        <w:pStyle w:val="NoSpacing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15D8" w:rsidRDefault="00BA2249" w:rsidP="00BA22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249">
        <w:rPr>
          <w:rFonts w:ascii="Times New Roman" w:hAnsi="Times New Roman" w:cs="Times New Roman"/>
          <w:b/>
          <w:sz w:val="24"/>
          <w:szCs w:val="24"/>
        </w:rPr>
        <w:t xml:space="preserve">Who is the Key Male in Child’s </w:t>
      </w:r>
      <w:proofErr w:type="gramStart"/>
      <w:r w:rsidRPr="00BA2249">
        <w:rPr>
          <w:rFonts w:ascii="Times New Roman" w:hAnsi="Times New Roman" w:cs="Times New Roman"/>
          <w:b/>
          <w:sz w:val="24"/>
          <w:szCs w:val="24"/>
        </w:rPr>
        <w:t>Life?: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A2249" w:rsidRDefault="00BA2249" w:rsidP="007D15D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15D8" w:rsidRPr="000353CE" w:rsidRDefault="007D15D8" w:rsidP="007D15D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3CE">
        <w:rPr>
          <w:rFonts w:ascii="Times New Roman" w:hAnsi="Times New Roman" w:cs="Times New Roman"/>
          <w:b/>
          <w:i/>
          <w:sz w:val="28"/>
          <w:szCs w:val="28"/>
          <w:u w:val="single"/>
        </w:rPr>
        <w:t>Volunteer Opportunities/Ways to Participate</w:t>
      </w:r>
    </w:p>
    <w:p w:rsidR="0093419E" w:rsidRDefault="0093419E" w:rsidP="0093419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93419E" w:rsidTr="0093419E">
        <w:tc>
          <w:tcPr>
            <w:tcW w:w="62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 to classroom – bring in leaves, bug collect, pet</w:t>
            </w:r>
          </w:p>
        </w:tc>
      </w:tr>
      <w:tr w:rsidR="0093419E" w:rsidTr="0093419E">
        <w:tc>
          <w:tcPr>
            <w:tcW w:w="62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a class performance</w:t>
            </w:r>
          </w:p>
        </w:tc>
      </w:tr>
      <w:tr w:rsidR="0093419E" w:rsidTr="0093419E">
        <w:tc>
          <w:tcPr>
            <w:tcW w:w="62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Knowledge about the following Disability: __________________________</w:t>
            </w:r>
          </w:p>
        </w:tc>
      </w:tr>
      <w:tr w:rsidR="0093419E" w:rsidTr="0093419E">
        <w:tc>
          <w:tcPr>
            <w:tcW w:w="62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Socialization Activity – parent meetings, parent nights, parent curriculum, cluster meeting, father activity, Parent Cafe</w:t>
            </w:r>
          </w:p>
        </w:tc>
      </w:tr>
      <w:tr w:rsidR="0093419E" w:rsidTr="0093419E">
        <w:tc>
          <w:tcPr>
            <w:tcW w:w="62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in classroom – read,</w:t>
            </w:r>
            <w:r w:rsidR="000353CE">
              <w:rPr>
                <w:rFonts w:ascii="Times New Roman" w:hAnsi="Times New Roman" w:cs="Times New Roman"/>
                <w:sz w:val="24"/>
                <w:szCs w:val="24"/>
              </w:rPr>
              <w:t xml:space="preserve"> do an activity, laminate/cut</w:t>
            </w:r>
          </w:p>
        </w:tc>
      </w:tr>
      <w:tr w:rsidR="0093419E" w:rsidTr="0093419E">
        <w:tc>
          <w:tcPr>
            <w:tcW w:w="625" w:type="dxa"/>
          </w:tcPr>
          <w:p w:rsidR="0093419E" w:rsidRDefault="0093419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93419E" w:rsidRDefault="000353CE" w:rsidP="007D15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in Health Service – children from classroom to health screening (vision, dentals, height/weight)</w:t>
            </w:r>
          </w:p>
        </w:tc>
      </w:tr>
    </w:tbl>
    <w:p w:rsidR="007D15D8" w:rsidRPr="000353CE" w:rsidRDefault="000353CE" w:rsidP="000353C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3CE">
        <w:rPr>
          <w:rFonts w:ascii="Times New Roman" w:hAnsi="Times New Roman" w:cs="Times New Roman"/>
          <w:b/>
          <w:i/>
          <w:sz w:val="28"/>
          <w:szCs w:val="28"/>
          <w:u w:val="single"/>
        </w:rPr>
        <w:t>What Would You Like to Learn More About?</w:t>
      </w:r>
    </w:p>
    <w:p w:rsidR="000353CE" w:rsidRDefault="000353CE" w:rsidP="000353CE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√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5"/>
        <w:gridCol w:w="10260"/>
      </w:tblGrid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development including Fist Steps, Bright Beginnings, disabilities, Developmental Milestones. Do you have a pre-existing family plan? Y   N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BB12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Behavior Management, Conscious Discipline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BB12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Nutrition, Gardening, Canning, Healthy Meals/Snacks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Services – Do you have concerns about your child’s social-emotional development? N   Y    If yes, what?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Help, Doctor, Dentist, Insurance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Education, Vocational/College Training, GED, HISET, ESL, volunteer in classroom, parent meetings/nights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Education, Budgeting, Checking/Savings, Financial literacy, Building Credit, Tax Prep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Skills, Parent Curriculum, Pre-natal, WIC, PAT, Birth Right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BB12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– full/part time, job skill development, Skill Up Program, MO Job Center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Housing, Renting/Owning, HUD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Assistance, SNAP, Food Pantries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Counseling, Marriage, Domestic Violence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Help, Outstanding Tickets, Current Charges, Probation/Parole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Safety, First Aid, Emergency Preparedness, Home Repair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Abuse, Alcohol, Drugs, AAA, SATOP, Gibson Center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Outings, Library, Museum, Conservation Dept., Zoo, Parks/Recreation, Pumpkin Patch, Orchards, Fishing, Gardening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Parent/Child Activities, Cutting Practice, Letter Recognition, Counting, Matching, Sorting, Reading, Telling Stories, Singing Songs, Cultural Values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Readiness, IEP, Registration, Immunizations, Birth Certificate, Routines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Socialization, Parent Meetings, Cluster Meetings, Churches, Scouts, Sporting Teams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Driver’s License, Driving Manual, DMV Hours of Operation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Skills, Committees, Policy Council, Serving on a Board, HSA Meeting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Transportation, Car Repair, Dependable Vehicle, Insurance, Tires, Carpool</w:t>
            </w:r>
          </w:p>
        </w:tc>
      </w:tr>
      <w:tr w:rsidR="0004418F" w:rsidTr="0004418F">
        <w:tc>
          <w:tcPr>
            <w:tcW w:w="625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04418F" w:rsidRDefault="0004418F" w:rsidP="000353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Care, Day Care, Babysitter, After School Care</w:t>
            </w:r>
          </w:p>
        </w:tc>
      </w:tr>
    </w:tbl>
    <w:p w:rsidR="000353CE" w:rsidRPr="000353CE" w:rsidRDefault="000353CE" w:rsidP="000242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353CE" w:rsidRPr="000353CE" w:rsidSect="00BA224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D8"/>
    <w:rsid w:val="00024269"/>
    <w:rsid w:val="000353CE"/>
    <w:rsid w:val="0004418F"/>
    <w:rsid w:val="004D4396"/>
    <w:rsid w:val="007D15D8"/>
    <w:rsid w:val="0093419E"/>
    <w:rsid w:val="00BA2249"/>
    <w:rsid w:val="00BB12B0"/>
    <w:rsid w:val="00D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41393-4A49-4E71-8938-AF2F99F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5D8"/>
    <w:pPr>
      <w:spacing w:after="0" w:line="240" w:lineRule="auto"/>
    </w:pPr>
  </w:style>
  <w:style w:type="table" w:styleId="TableGrid">
    <w:name w:val="Table Grid"/>
    <w:basedOn w:val="TableNormal"/>
    <w:uiPriority w:val="39"/>
    <w:rsid w:val="0093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Laramore</dc:creator>
  <cp:keywords/>
  <dc:description/>
  <cp:lastModifiedBy>Denise Teasley</cp:lastModifiedBy>
  <cp:revision>2</cp:revision>
  <cp:lastPrinted>2020-06-11T19:47:00Z</cp:lastPrinted>
  <dcterms:created xsi:type="dcterms:W3CDTF">2024-01-29T22:12:00Z</dcterms:created>
  <dcterms:modified xsi:type="dcterms:W3CDTF">2024-01-29T22:12:00Z</dcterms:modified>
</cp:coreProperties>
</file>